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813BB" w14:textId="77777777" w:rsidR="00A513E4" w:rsidRPr="00AD6908" w:rsidRDefault="00AD6908" w:rsidP="00AD6908">
      <w:pPr>
        <w:jc w:val="center"/>
        <w:rPr>
          <w:b/>
          <w:sz w:val="28"/>
          <w:szCs w:val="28"/>
        </w:rPr>
      </w:pPr>
      <w:r w:rsidRPr="00AD6908">
        <w:rPr>
          <w:b/>
          <w:sz w:val="28"/>
          <w:szCs w:val="28"/>
        </w:rPr>
        <w:t xml:space="preserve">Rancho </w:t>
      </w:r>
      <w:proofErr w:type="spellStart"/>
      <w:r w:rsidRPr="00AD6908">
        <w:rPr>
          <w:b/>
          <w:sz w:val="28"/>
          <w:szCs w:val="28"/>
        </w:rPr>
        <w:t>Cotate</w:t>
      </w:r>
      <w:proofErr w:type="spellEnd"/>
      <w:r w:rsidRPr="00AD6908">
        <w:rPr>
          <w:b/>
          <w:sz w:val="28"/>
          <w:szCs w:val="28"/>
        </w:rPr>
        <w:t xml:space="preserve"> High School</w:t>
      </w:r>
    </w:p>
    <w:p w14:paraId="1D09E4AC" w14:textId="77777777" w:rsidR="00AD6908" w:rsidRDefault="00AD6908" w:rsidP="00AD6908">
      <w:pPr>
        <w:jc w:val="center"/>
      </w:pPr>
    </w:p>
    <w:p w14:paraId="1F965827" w14:textId="77777777" w:rsidR="00AD6908" w:rsidRPr="00E6625A" w:rsidRDefault="00AD6908" w:rsidP="00AD6908">
      <w:pPr>
        <w:jc w:val="center"/>
        <w:rPr>
          <w:b/>
          <w:sz w:val="28"/>
          <w:szCs w:val="28"/>
        </w:rPr>
      </w:pPr>
      <w:r w:rsidRPr="00E6625A">
        <w:rPr>
          <w:b/>
          <w:sz w:val="28"/>
          <w:szCs w:val="28"/>
        </w:rPr>
        <w:t>ENGLISH 10 COURSE SYLLABUS</w:t>
      </w:r>
    </w:p>
    <w:p w14:paraId="65C09673" w14:textId="77777777" w:rsidR="00AD6908" w:rsidRDefault="00AD6908" w:rsidP="00AD6908">
      <w:pPr>
        <w:jc w:val="center"/>
        <w:rPr>
          <w:sz w:val="36"/>
          <w:szCs w:val="36"/>
        </w:rPr>
      </w:pPr>
    </w:p>
    <w:p w14:paraId="2858A227" w14:textId="50328FD3" w:rsidR="00AD6908" w:rsidRPr="00AD6908" w:rsidRDefault="00AD6908" w:rsidP="00AD6908">
      <w:pPr>
        <w:jc w:val="center"/>
        <w:rPr>
          <w:b/>
          <w:sz w:val="28"/>
          <w:szCs w:val="28"/>
        </w:rPr>
      </w:pPr>
      <w:r w:rsidRPr="00AD6908">
        <w:rPr>
          <w:b/>
          <w:sz w:val="28"/>
          <w:szCs w:val="28"/>
        </w:rPr>
        <w:t>201</w:t>
      </w:r>
      <w:r w:rsidR="00532621">
        <w:rPr>
          <w:b/>
          <w:sz w:val="28"/>
          <w:szCs w:val="28"/>
        </w:rPr>
        <w:t>9</w:t>
      </w:r>
      <w:r w:rsidRPr="00AD6908">
        <w:rPr>
          <w:b/>
          <w:sz w:val="28"/>
          <w:szCs w:val="28"/>
        </w:rPr>
        <w:t>-20</w:t>
      </w:r>
      <w:r w:rsidR="00532621">
        <w:rPr>
          <w:b/>
          <w:sz w:val="28"/>
          <w:szCs w:val="28"/>
        </w:rPr>
        <w:t>20</w:t>
      </w:r>
    </w:p>
    <w:p w14:paraId="6B518CFB" w14:textId="77777777" w:rsidR="00AD6908" w:rsidRDefault="00AD6908" w:rsidP="00AD6908">
      <w:pPr>
        <w:jc w:val="center"/>
        <w:rPr>
          <w:sz w:val="28"/>
          <w:szCs w:val="28"/>
        </w:rPr>
      </w:pPr>
    </w:p>
    <w:p w14:paraId="329A58B8" w14:textId="4D24166F" w:rsidR="00AD6908" w:rsidRPr="00AD6908" w:rsidRDefault="00AD6908" w:rsidP="00AD6908">
      <w:pPr>
        <w:pBdr>
          <w:bottom w:val="single" w:sz="12" w:space="1" w:color="auto"/>
        </w:pBdr>
        <w:jc w:val="center"/>
        <w:rPr>
          <w:b/>
          <w:sz w:val="28"/>
          <w:szCs w:val="28"/>
        </w:rPr>
      </w:pPr>
      <w:r w:rsidRPr="00AD6908">
        <w:rPr>
          <w:b/>
          <w:sz w:val="28"/>
          <w:szCs w:val="28"/>
        </w:rPr>
        <w:t>Instructor: Ms. Dassow</w:t>
      </w:r>
      <w:r w:rsidR="00532621">
        <w:rPr>
          <w:b/>
          <w:sz w:val="28"/>
          <w:szCs w:val="28"/>
        </w:rPr>
        <w:t xml:space="preserve"> Guillory</w:t>
      </w:r>
    </w:p>
    <w:p w14:paraId="664A5518" w14:textId="77777777" w:rsidR="00AD6908" w:rsidRDefault="00AD6908" w:rsidP="00AD6908">
      <w:pPr>
        <w:jc w:val="center"/>
        <w:rPr>
          <w:sz w:val="28"/>
          <w:szCs w:val="28"/>
        </w:rPr>
      </w:pPr>
    </w:p>
    <w:p w14:paraId="4CAF7A25" w14:textId="77777777" w:rsidR="00AD6908" w:rsidRDefault="00AD6908" w:rsidP="00AD6908">
      <w:r>
        <w:t>Room Number:</w:t>
      </w:r>
      <w:r>
        <w:tab/>
        <w:t>J-9</w:t>
      </w:r>
    </w:p>
    <w:p w14:paraId="02EDC406" w14:textId="77777777" w:rsidR="00AD6908" w:rsidRDefault="00AD6908" w:rsidP="00AD6908"/>
    <w:p w14:paraId="7685C0D7" w14:textId="1243FA55" w:rsidR="00AD6908" w:rsidRDefault="00AD6908" w:rsidP="00AD6908">
      <w:r>
        <w:t>Planning Period:</w:t>
      </w:r>
      <w:r>
        <w:tab/>
      </w:r>
      <w:r w:rsidR="00532621">
        <w:t>2</w:t>
      </w:r>
      <w:r w:rsidR="00532621" w:rsidRPr="00532621">
        <w:rPr>
          <w:vertAlign w:val="superscript"/>
        </w:rPr>
        <w:t>nd</w:t>
      </w:r>
      <w:r w:rsidR="00532621">
        <w:t xml:space="preserve"> and 7</w:t>
      </w:r>
      <w:r w:rsidR="00532621" w:rsidRPr="00532621">
        <w:rPr>
          <w:vertAlign w:val="superscript"/>
        </w:rPr>
        <w:t>th</w:t>
      </w:r>
      <w:r w:rsidR="00532621">
        <w:t xml:space="preserve"> </w:t>
      </w:r>
    </w:p>
    <w:p w14:paraId="0443EDD3" w14:textId="77777777" w:rsidR="00AD6908" w:rsidRDefault="00AD6908" w:rsidP="00AD6908"/>
    <w:p w14:paraId="3D07697B" w14:textId="77777777" w:rsidR="00AD6908" w:rsidRDefault="00AD6908" w:rsidP="00AD6908">
      <w:r>
        <w:t>School Phone:</w:t>
      </w:r>
      <w:r>
        <w:tab/>
        <w:t>707-792-4730</w:t>
      </w:r>
    </w:p>
    <w:p w14:paraId="60666581" w14:textId="77777777" w:rsidR="00AD6908" w:rsidRDefault="00AD6908" w:rsidP="00AD6908"/>
    <w:p w14:paraId="5350ED30" w14:textId="2559626C" w:rsidR="00AD6908" w:rsidRDefault="00AD6908" w:rsidP="00AD6908">
      <w:pPr>
        <w:pBdr>
          <w:bottom w:val="single" w:sz="12" w:space="1" w:color="auto"/>
        </w:pBdr>
      </w:pPr>
      <w:r>
        <w:t>E-mail Address:</w:t>
      </w:r>
      <w:r>
        <w:tab/>
      </w:r>
      <w:hyperlink r:id="rId5" w:history="1">
        <w:r w:rsidR="00532621" w:rsidRPr="001E1ED3">
          <w:rPr>
            <w:rStyle w:val="Hyperlink"/>
          </w:rPr>
          <w:t>g_dassowguillory@crpusd.org</w:t>
        </w:r>
      </w:hyperlink>
    </w:p>
    <w:p w14:paraId="62A836C8" w14:textId="77777777" w:rsidR="00AD6908" w:rsidRDefault="00AD6908" w:rsidP="00AD6908"/>
    <w:p w14:paraId="6A4A8985" w14:textId="77777777" w:rsidR="00AD6908" w:rsidRDefault="009962B0" w:rsidP="00AD6908">
      <w:pPr>
        <w:rPr>
          <w:b/>
        </w:rPr>
      </w:pPr>
      <w:r w:rsidRPr="001D763E">
        <w:rPr>
          <w:b/>
        </w:rPr>
        <w:t>Course Description</w:t>
      </w:r>
    </w:p>
    <w:p w14:paraId="488A9E9D" w14:textId="1570193F" w:rsidR="001D763E" w:rsidRDefault="000E01DC" w:rsidP="00AD6908">
      <w:pPr>
        <w:rPr>
          <w:rFonts w:eastAsia="Times New Roman" w:cs="Times New Roman"/>
        </w:rPr>
      </w:pPr>
      <w:r>
        <w:rPr>
          <w:rFonts w:eastAsia="Times New Roman" w:cs="Times New Roman"/>
          <w:highlight w:val="white"/>
        </w:rPr>
        <w:t xml:space="preserve">This English course is a </w:t>
      </w:r>
      <w:r w:rsidRPr="000E01DC">
        <w:rPr>
          <w:rFonts w:eastAsia="Times New Roman" w:cs="Times New Roman"/>
          <w:highlight w:val="white"/>
        </w:rPr>
        <w:t xml:space="preserve">college-preparatory </w:t>
      </w:r>
      <w:r w:rsidR="003A0FD8" w:rsidRPr="000E01DC">
        <w:rPr>
          <w:rFonts w:eastAsia="Times New Roman" w:cs="Times New Roman"/>
          <w:highlight w:val="white"/>
        </w:rPr>
        <w:t>course that</w:t>
      </w:r>
      <w:r w:rsidRPr="000E01DC">
        <w:rPr>
          <w:rFonts w:eastAsia="Times New Roman" w:cs="Times New Roman"/>
          <w:highlight w:val="white"/>
        </w:rPr>
        <w:t xml:space="preserve"> addresses the District-adopted content and performance standards</w:t>
      </w:r>
      <w:r>
        <w:rPr>
          <w:rFonts w:eastAsia="Times New Roman" w:cs="Times New Roman"/>
        </w:rPr>
        <w:t xml:space="preserve">.  </w:t>
      </w:r>
      <w:r w:rsidRPr="00320FB9">
        <w:rPr>
          <w:rFonts w:ascii="Cambria" w:eastAsia="Times New Roman" w:hAnsi="Cambria" w:cs="Times New Roman"/>
        </w:rPr>
        <w:t xml:space="preserve">You will be working </w:t>
      </w:r>
      <w:r w:rsidR="00386701" w:rsidRPr="00320FB9">
        <w:rPr>
          <w:rFonts w:ascii="Cambria" w:eastAsia="Times New Roman" w:hAnsi="Cambria" w:cs="Times New Roman"/>
        </w:rPr>
        <w:t>on skills to improve reading comprehension,</w:t>
      </w:r>
      <w:r w:rsidR="00AD0F73" w:rsidRPr="00320FB9">
        <w:rPr>
          <w:rFonts w:ascii="Cambria" w:eastAsia="Times New Roman" w:hAnsi="Cambria" w:cs="Times New Roman"/>
        </w:rPr>
        <w:t xml:space="preserve"> </w:t>
      </w:r>
      <w:r w:rsidR="00320FB9" w:rsidRPr="00320FB9">
        <w:rPr>
          <w:rFonts w:ascii="Cambria" w:eastAsia="Times New Roman" w:hAnsi="Cambria" w:cs="Times New Roman"/>
          <w:highlight w:val="white"/>
        </w:rPr>
        <w:t>literary response, analysis, vocabulary development, written communication applications, writing process, listening, observing, and speaking</w:t>
      </w:r>
      <w:r w:rsidR="00DB57B4">
        <w:rPr>
          <w:rFonts w:ascii="Cambria" w:eastAsia="Times New Roman" w:hAnsi="Cambria" w:cs="Times New Roman"/>
        </w:rPr>
        <w:t xml:space="preserve">.  </w:t>
      </w:r>
      <w:r w:rsidR="00DB57B4" w:rsidRPr="00DB57B4">
        <w:rPr>
          <w:rFonts w:eastAsia="Times New Roman" w:cs="Times New Roman"/>
          <w:highlight w:val="white"/>
        </w:rPr>
        <w:t xml:space="preserve">You will employ active learning strategies that enhance and further lifelong learning skills.  </w:t>
      </w:r>
      <w:r w:rsidR="003A0FD8">
        <w:rPr>
          <w:rFonts w:eastAsia="Times New Roman" w:cs="Times New Roman"/>
        </w:rPr>
        <w:t xml:space="preserve">I believe in my students and have high expectations.  I am committed in supporting all </w:t>
      </w:r>
      <w:r w:rsidR="0065280F">
        <w:rPr>
          <w:rFonts w:eastAsia="Times New Roman" w:cs="Times New Roman"/>
        </w:rPr>
        <w:t xml:space="preserve">of </w:t>
      </w:r>
      <w:r w:rsidR="003A0FD8">
        <w:rPr>
          <w:rFonts w:eastAsia="Times New Roman" w:cs="Times New Roman"/>
        </w:rPr>
        <w:t xml:space="preserve">my students and making sure that each </w:t>
      </w:r>
      <w:r w:rsidR="0065280F">
        <w:rPr>
          <w:rFonts w:eastAsia="Times New Roman" w:cs="Times New Roman"/>
        </w:rPr>
        <w:t>student</w:t>
      </w:r>
      <w:r w:rsidR="003A0FD8">
        <w:rPr>
          <w:rFonts w:eastAsia="Times New Roman" w:cs="Times New Roman"/>
        </w:rPr>
        <w:t xml:space="preserve"> succeeds in my class.  We will cover a lot of material in this course and it is important to me that my stude</w:t>
      </w:r>
      <w:r w:rsidR="0065280F">
        <w:rPr>
          <w:rFonts w:eastAsia="Times New Roman" w:cs="Times New Roman"/>
        </w:rPr>
        <w:t xml:space="preserve">nts have fun while learning all </w:t>
      </w:r>
      <w:r w:rsidR="00532621">
        <w:rPr>
          <w:rFonts w:eastAsia="Times New Roman" w:cs="Times New Roman"/>
        </w:rPr>
        <w:t xml:space="preserve">of </w:t>
      </w:r>
      <w:r w:rsidR="003A0FD8">
        <w:rPr>
          <w:rFonts w:eastAsia="Times New Roman" w:cs="Times New Roman"/>
        </w:rPr>
        <w:t xml:space="preserve">the material.  Therefore, </w:t>
      </w:r>
      <w:r w:rsidR="0065280F">
        <w:rPr>
          <w:rFonts w:eastAsia="Times New Roman" w:cs="Times New Roman"/>
        </w:rPr>
        <w:t>it is important that you bring in a positive attitude and always come prepared to class.</w:t>
      </w:r>
    </w:p>
    <w:p w14:paraId="167F5FFC" w14:textId="77777777" w:rsidR="0065280F" w:rsidRDefault="0065280F" w:rsidP="00AD6908">
      <w:pPr>
        <w:rPr>
          <w:rFonts w:eastAsia="Times New Roman" w:cs="Times New Roman"/>
        </w:rPr>
      </w:pPr>
    </w:p>
    <w:p w14:paraId="2F920F4E" w14:textId="577B3E65" w:rsidR="0065280F" w:rsidRDefault="0065280F" w:rsidP="00AD6908">
      <w:pPr>
        <w:rPr>
          <w:rFonts w:eastAsia="Times New Roman" w:cs="Times New Roman"/>
          <w:b/>
        </w:rPr>
      </w:pPr>
      <w:r w:rsidRPr="0065280F">
        <w:rPr>
          <w:rFonts w:eastAsia="Times New Roman" w:cs="Times New Roman"/>
          <w:b/>
        </w:rPr>
        <w:t xml:space="preserve">Course </w:t>
      </w:r>
      <w:r w:rsidR="007530F2">
        <w:rPr>
          <w:rFonts w:eastAsia="Times New Roman" w:cs="Times New Roman"/>
          <w:b/>
        </w:rPr>
        <w:t>Overview</w:t>
      </w:r>
    </w:p>
    <w:p w14:paraId="269A02BB" w14:textId="0F5414BA" w:rsidR="007530F2" w:rsidRPr="007530F2" w:rsidRDefault="007530F2" w:rsidP="007530F2">
      <w:pPr>
        <w:widowControl w:val="0"/>
        <w:autoSpaceDE w:val="0"/>
        <w:autoSpaceDN w:val="0"/>
        <w:adjustRightInd w:val="0"/>
        <w:rPr>
          <w:rFonts w:ascii="Cambria" w:hAnsi="Cambria" w:cs="Trebuchet MS"/>
        </w:rPr>
      </w:pPr>
      <w:r w:rsidRPr="007530F2">
        <w:rPr>
          <w:rFonts w:ascii="Cambria" w:hAnsi="Cambria" w:cs="Trebuchet MS"/>
          <w:color w:val="262626"/>
        </w:rPr>
        <w:t>Literature: We will read, analyze, and discuss plays, novels, short stories and poetry.</w:t>
      </w:r>
    </w:p>
    <w:p w14:paraId="5D900F7D" w14:textId="77777777" w:rsidR="007530F2" w:rsidRDefault="007530F2" w:rsidP="007530F2">
      <w:pPr>
        <w:widowControl w:val="0"/>
        <w:autoSpaceDE w:val="0"/>
        <w:autoSpaceDN w:val="0"/>
        <w:adjustRightInd w:val="0"/>
        <w:rPr>
          <w:rFonts w:ascii="Cambria" w:hAnsi="Cambria" w:cs="Trebuchet MS"/>
          <w:color w:val="262626"/>
        </w:rPr>
      </w:pPr>
    </w:p>
    <w:p w14:paraId="7D677D5F" w14:textId="107DB1F8" w:rsidR="007530F2" w:rsidRPr="007530F2" w:rsidRDefault="007530F2" w:rsidP="007530F2">
      <w:pPr>
        <w:widowControl w:val="0"/>
        <w:autoSpaceDE w:val="0"/>
        <w:autoSpaceDN w:val="0"/>
        <w:adjustRightInd w:val="0"/>
        <w:rPr>
          <w:rFonts w:ascii="Cambria" w:hAnsi="Cambria" w:cs="Trebuchet MS"/>
        </w:rPr>
      </w:pPr>
      <w:r w:rsidRPr="007530F2">
        <w:rPr>
          <w:rFonts w:ascii="Cambria" w:hAnsi="Cambria" w:cs="Trebuchet MS"/>
          <w:color w:val="262626"/>
        </w:rPr>
        <w:t xml:space="preserve">Composition: We will do a variety of writing </w:t>
      </w:r>
      <w:r w:rsidR="00C04895">
        <w:rPr>
          <w:rFonts w:ascii="Cambria" w:hAnsi="Cambria" w:cs="Trebuchet MS"/>
          <w:color w:val="262626"/>
        </w:rPr>
        <w:t>throughout</w:t>
      </w:r>
      <w:r w:rsidRPr="007530F2">
        <w:rPr>
          <w:rFonts w:ascii="Cambria" w:hAnsi="Cambria" w:cs="Trebuchet MS"/>
          <w:color w:val="262626"/>
        </w:rPr>
        <w:t xml:space="preserve"> </w:t>
      </w:r>
      <w:r>
        <w:rPr>
          <w:rFonts w:ascii="Cambria" w:hAnsi="Cambria" w:cs="Trebuchet MS"/>
          <w:color w:val="262626"/>
        </w:rPr>
        <w:t>the year</w:t>
      </w:r>
      <w:r w:rsidRPr="007530F2">
        <w:rPr>
          <w:rFonts w:ascii="Cambria" w:hAnsi="Cambria" w:cs="Trebuchet MS"/>
          <w:color w:val="262626"/>
        </w:rPr>
        <w:t xml:space="preserve">. Students will be guided through the writing process with particular emphasis on analysis and textual support of ideas. </w:t>
      </w:r>
      <w:r w:rsidRPr="00A20484">
        <w:rPr>
          <w:rFonts w:ascii="Cambria" w:hAnsi="Cambria" w:cs="Trebuchet MS"/>
          <w:i/>
          <w:color w:val="262626"/>
        </w:rPr>
        <w:t>While not always assigned, multiple rough drafts are strongly recommended.</w:t>
      </w:r>
    </w:p>
    <w:p w14:paraId="7AAF1462" w14:textId="77777777" w:rsidR="007530F2" w:rsidRDefault="007530F2" w:rsidP="007530F2">
      <w:pPr>
        <w:widowControl w:val="0"/>
        <w:autoSpaceDE w:val="0"/>
        <w:autoSpaceDN w:val="0"/>
        <w:adjustRightInd w:val="0"/>
        <w:rPr>
          <w:rFonts w:ascii="Cambria" w:hAnsi="Cambria" w:cs="Trebuchet MS"/>
          <w:color w:val="262626"/>
        </w:rPr>
      </w:pPr>
    </w:p>
    <w:p w14:paraId="0641A39F" w14:textId="27ABEF1A" w:rsidR="007530F2" w:rsidRPr="007530F2" w:rsidRDefault="007530F2" w:rsidP="007530F2">
      <w:pPr>
        <w:widowControl w:val="0"/>
        <w:autoSpaceDE w:val="0"/>
        <w:autoSpaceDN w:val="0"/>
        <w:adjustRightInd w:val="0"/>
        <w:rPr>
          <w:rFonts w:ascii="Cambria" w:hAnsi="Cambria" w:cs="Trebuchet MS"/>
        </w:rPr>
      </w:pPr>
      <w:r w:rsidRPr="007530F2">
        <w:rPr>
          <w:rFonts w:ascii="Cambria" w:hAnsi="Cambria" w:cs="Trebuchet MS"/>
          <w:color w:val="262626"/>
        </w:rPr>
        <w:t xml:space="preserve">Grammar: Much of our grammar study will be done through mini-units, daily oral language, and composition revision. </w:t>
      </w:r>
    </w:p>
    <w:p w14:paraId="29ADFBF9" w14:textId="77777777" w:rsidR="007530F2" w:rsidRDefault="007530F2" w:rsidP="007530F2">
      <w:pPr>
        <w:rPr>
          <w:rFonts w:ascii="Cambria" w:hAnsi="Cambria" w:cs="Trebuchet MS"/>
          <w:color w:val="262626"/>
        </w:rPr>
      </w:pPr>
    </w:p>
    <w:p w14:paraId="2A5D470B" w14:textId="2C02B598" w:rsidR="007530F2" w:rsidRDefault="007530F2" w:rsidP="007530F2">
      <w:pPr>
        <w:rPr>
          <w:rFonts w:ascii="Cambria" w:hAnsi="Cambria" w:cs="Trebuchet MS"/>
          <w:color w:val="262626"/>
        </w:rPr>
      </w:pPr>
      <w:r w:rsidRPr="007530F2">
        <w:rPr>
          <w:rFonts w:ascii="Cambria" w:hAnsi="Cambria" w:cs="Trebuchet MS"/>
          <w:color w:val="262626"/>
        </w:rPr>
        <w:t xml:space="preserve">Vocabulary: </w:t>
      </w:r>
      <w:r>
        <w:rPr>
          <w:rFonts w:ascii="Cambria" w:hAnsi="Cambria" w:cs="Trebuchet MS"/>
          <w:color w:val="262626"/>
        </w:rPr>
        <w:t xml:space="preserve">We will be </w:t>
      </w:r>
      <w:r w:rsidR="0041379C">
        <w:rPr>
          <w:rFonts w:ascii="Cambria" w:hAnsi="Cambria" w:cs="Trebuchet MS"/>
          <w:color w:val="262626"/>
        </w:rPr>
        <w:t>reviewin</w:t>
      </w:r>
      <w:r>
        <w:rPr>
          <w:rFonts w:ascii="Cambria" w:hAnsi="Cambria" w:cs="Trebuchet MS"/>
          <w:color w:val="262626"/>
        </w:rPr>
        <w:t>g a lot of vocabulary that is discussed in the readings</w:t>
      </w:r>
      <w:r w:rsidR="00666985">
        <w:rPr>
          <w:rFonts w:ascii="Cambria" w:hAnsi="Cambria" w:cs="Trebuchet MS"/>
          <w:color w:val="262626"/>
        </w:rPr>
        <w:t xml:space="preserve">. </w:t>
      </w:r>
    </w:p>
    <w:p w14:paraId="609894C2" w14:textId="77777777" w:rsidR="00267E3B" w:rsidRDefault="00267E3B" w:rsidP="007530F2">
      <w:pPr>
        <w:rPr>
          <w:rFonts w:ascii="Cambria" w:hAnsi="Cambria" w:cs="Trebuchet MS"/>
          <w:color w:val="262626"/>
        </w:rPr>
      </w:pPr>
    </w:p>
    <w:p w14:paraId="6A013DC6" w14:textId="77777777" w:rsidR="00267E3B" w:rsidRDefault="00267E3B" w:rsidP="007530F2">
      <w:pPr>
        <w:rPr>
          <w:rFonts w:ascii="Cambria" w:hAnsi="Cambria" w:cs="Trebuchet MS"/>
          <w:b/>
          <w:color w:val="262626"/>
        </w:rPr>
      </w:pPr>
    </w:p>
    <w:p w14:paraId="588FB735" w14:textId="368ED76A" w:rsidR="00267E3B" w:rsidRDefault="00267E3B" w:rsidP="007530F2">
      <w:pPr>
        <w:rPr>
          <w:rFonts w:ascii="Cambria" w:hAnsi="Cambria" w:cs="Trebuchet MS"/>
          <w:b/>
          <w:color w:val="262626"/>
        </w:rPr>
      </w:pPr>
      <w:r w:rsidRPr="00267E3B">
        <w:rPr>
          <w:rFonts w:ascii="Cambria" w:hAnsi="Cambria" w:cs="Trebuchet MS"/>
          <w:b/>
          <w:color w:val="262626"/>
        </w:rPr>
        <w:lastRenderedPageBreak/>
        <w:t>Course Objectives</w:t>
      </w:r>
    </w:p>
    <w:p w14:paraId="417B7BA0" w14:textId="2DB5F9BE" w:rsidR="00267E3B" w:rsidRPr="00267E3B" w:rsidRDefault="00267E3B" w:rsidP="00267E3B">
      <w:pPr>
        <w:widowControl w:val="0"/>
        <w:numPr>
          <w:ilvl w:val="0"/>
          <w:numId w:val="1"/>
        </w:numPr>
        <w:tabs>
          <w:tab w:val="left" w:pos="220"/>
          <w:tab w:val="left" w:pos="720"/>
        </w:tabs>
        <w:autoSpaceDE w:val="0"/>
        <w:autoSpaceDN w:val="0"/>
        <w:adjustRightInd w:val="0"/>
        <w:ind w:hanging="720"/>
        <w:rPr>
          <w:rFonts w:ascii="Cambria" w:hAnsi="Cambria" w:cs="Trebuchet MS"/>
        </w:rPr>
      </w:pPr>
      <w:r w:rsidRPr="00267E3B">
        <w:rPr>
          <w:rFonts w:ascii="Cambria" w:hAnsi="Cambria" w:cs="Trebuchet MS"/>
          <w:color w:val="262626"/>
        </w:rPr>
        <w:t>To develop note-taking</w:t>
      </w:r>
      <w:r>
        <w:rPr>
          <w:rFonts w:ascii="Cambria" w:hAnsi="Cambria" w:cs="Trebuchet MS"/>
          <w:color w:val="262626"/>
        </w:rPr>
        <w:t xml:space="preserve">/annotating, listening, </w:t>
      </w:r>
      <w:r w:rsidR="00E6178A">
        <w:rPr>
          <w:rFonts w:ascii="Cambria" w:hAnsi="Cambria" w:cs="Trebuchet MS"/>
          <w:color w:val="262626"/>
        </w:rPr>
        <w:t xml:space="preserve">and </w:t>
      </w:r>
      <w:r>
        <w:rPr>
          <w:rFonts w:ascii="Cambria" w:hAnsi="Cambria" w:cs="Trebuchet MS"/>
          <w:color w:val="262626"/>
        </w:rPr>
        <w:t>organizational skills.</w:t>
      </w:r>
    </w:p>
    <w:p w14:paraId="39427B52" w14:textId="77777777" w:rsidR="00267E3B" w:rsidRPr="00267E3B" w:rsidRDefault="00267E3B" w:rsidP="00267E3B">
      <w:pPr>
        <w:widowControl w:val="0"/>
        <w:numPr>
          <w:ilvl w:val="0"/>
          <w:numId w:val="1"/>
        </w:numPr>
        <w:tabs>
          <w:tab w:val="left" w:pos="220"/>
          <w:tab w:val="left" w:pos="720"/>
        </w:tabs>
        <w:autoSpaceDE w:val="0"/>
        <w:autoSpaceDN w:val="0"/>
        <w:adjustRightInd w:val="0"/>
        <w:ind w:hanging="720"/>
        <w:rPr>
          <w:rFonts w:ascii="Cambria" w:hAnsi="Cambria" w:cs="Trebuchet MS"/>
        </w:rPr>
      </w:pPr>
      <w:r w:rsidRPr="00267E3B">
        <w:rPr>
          <w:rFonts w:ascii="Cambria" w:hAnsi="Cambria" w:cs="Trebuchet MS"/>
          <w:color w:val="262626"/>
        </w:rPr>
        <w:t>To sharpen grammar, punctuation, and usage skills.</w:t>
      </w:r>
    </w:p>
    <w:p w14:paraId="4681DC98" w14:textId="77777777" w:rsidR="00267E3B" w:rsidRPr="00267E3B" w:rsidRDefault="00267E3B" w:rsidP="00267E3B">
      <w:pPr>
        <w:widowControl w:val="0"/>
        <w:numPr>
          <w:ilvl w:val="0"/>
          <w:numId w:val="1"/>
        </w:numPr>
        <w:tabs>
          <w:tab w:val="left" w:pos="220"/>
          <w:tab w:val="left" w:pos="720"/>
        </w:tabs>
        <w:autoSpaceDE w:val="0"/>
        <w:autoSpaceDN w:val="0"/>
        <w:adjustRightInd w:val="0"/>
        <w:ind w:hanging="720"/>
        <w:rPr>
          <w:rFonts w:ascii="Cambria" w:hAnsi="Cambria" w:cs="Trebuchet MS"/>
        </w:rPr>
      </w:pPr>
      <w:r w:rsidRPr="00267E3B">
        <w:rPr>
          <w:rFonts w:ascii="Cambria" w:hAnsi="Cambria" w:cs="Trebuchet MS"/>
          <w:color w:val="262626"/>
        </w:rPr>
        <w:t>To develop confidence as a reader and a writer.</w:t>
      </w:r>
    </w:p>
    <w:p w14:paraId="7EF88AF5" w14:textId="393AB3DB" w:rsidR="00267E3B" w:rsidRPr="00267E3B" w:rsidRDefault="00267E3B" w:rsidP="00267E3B">
      <w:pPr>
        <w:widowControl w:val="0"/>
        <w:numPr>
          <w:ilvl w:val="0"/>
          <w:numId w:val="1"/>
        </w:numPr>
        <w:tabs>
          <w:tab w:val="left" w:pos="220"/>
          <w:tab w:val="left" w:pos="720"/>
        </w:tabs>
        <w:autoSpaceDE w:val="0"/>
        <w:autoSpaceDN w:val="0"/>
        <w:adjustRightInd w:val="0"/>
        <w:ind w:hanging="720"/>
        <w:rPr>
          <w:rFonts w:ascii="Cambria" w:hAnsi="Cambria" w:cs="Trebuchet MS"/>
        </w:rPr>
      </w:pPr>
      <w:r>
        <w:rPr>
          <w:rFonts w:ascii="Cambria" w:hAnsi="Cambria" w:cs="Trebuchet MS"/>
          <w:color w:val="262626"/>
        </w:rPr>
        <w:t>To create</w:t>
      </w:r>
      <w:r w:rsidRPr="00267E3B">
        <w:rPr>
          <w:rFonts w:ascii="Cambria" w:hAnsi="Cambria" w:cs="Trebuchet MS"/>
          <w:color w:val="262626"/>
        </w:rPr>
        <w:t xml:space="preserve"> </w:t>
      </w:r>
      <w:r w:rsidR="00E6178A">
        <w:rPr>
          <w:rFonts w:ascii="Cambria" w:hAnsi="Cambria" w:cs="Trebuchet MS"/>
          <w:color w:val="262626"/>
        </w:rPr>
        <w:t xml:space="preserve">polished </w:t>
      </w:r>
      <w:r w:rsidRPr="00267E3B">
        <w:rPr>
          <w:rFonts w:ascii="Cambria" w:hAnsi="Cambria" w:cs="Trebuchet MS"/>
          <w:color w:val="262626"/>
        </w:rPr>
        <w:t>written works through prew</w:t>
      </w:r>
      <w:r>
        <w:rPr>
          <w:rFonts w:ascii="Cambria" w:hAnsi="Cambria" w:cs="Trebuchet MS"/>
          <w:color w:val="262626"/>
        </w:rPr>
        <w:t xml:space="preserve">riting, drafting, revising, and </w:t>
      </w:r>
      <w:r w:rsidRPr="00267E3B">
        <w:rPr>
          <w:rFonts w:ascii="Cambria" w:hAnsi="Cambria" w:cs="Trebuchet MS"/>
          <w:color w:val="262626"/>
        </w:rPr>
        <w:t>editing.</w:t>
      </w:r>
    </w:p>
    <w:p w14:paraId="41C7B01A" w14:textId="77777777" w:rsidR="00267E3B" w:rsidRDefault="00267E3B" w:rsidP="00267E3B">
      <w:pPr>
        <w:widowControl w:val="0"/>
        <w:numPr>
          <w:ilvl w:val="0"/>
          <w:numId w:val="1"/>
        </w:numPr>
        <w:tabs>
          <w:tab w:val="left" w:pos="220"/>
          <w:tab w:val="left" w:pos="720"/>
        </w:tabs>
        <w:autoSpaceDE w:val="0"/>
        <w:autoSpaceDN w:val="0"/>
        <w:adjustRightInd w:val="0"/>
        <w:ind w:hanging="720"/>
        <w:rPr>
          <w:rFonts w:ascii="Cambria" w:hAnsi="Cambria" w:cs="Trebuchet MS"/>
        </w:rPr>
      </w:pPr>
      <w:r w:rsidRPr="00267E3B">
        <w:rPr>
          <w:rFonts w:ascii="Cambria" w:hAnsi="Cambria" w:cs="Trebuchet MS"/>
          <w:color w:val="262626"/>
        </w:rPr>
        <w:t>To increase understanding and enjoyment of literature.</w:t>
      </w:r>
    </w:p>
    <w:p w14:paraId="20EAC7D7" w14:textId="24BBACF7" w:rsidR="00267E3B" w:rsidRPr="00E6178A" w:rsidRDefault="00267E3B" w:rsidP="00267E3B">
      <w:pPr>
        <w:widowControl w:val="0"/>
        <w:numPr>
          <w:ilvl w:val="0"/>
          <w:numId w:val="1"/>
        </w:numPr>
        <w:tabs>
          <w:tab w:val="left" w:pos="220"/>
          <w:tab w:val="left" w:pos="720"/>
        </w:tabs>
        <w:autoSpaceDE w:val="0"/>
        <w:autoSpaceDN w:val="0"/>
        <w:adjustRightInd w:val="0"/>
        <w:ind w:hanging="720"/>
        <w:rPr>
          <w:rFonts w:ascii="Cambria" w:hAnsi="Cambria" w:cs="Trebuchet MS"/>
        </w:rPr>
      </w:pPr>
      <w:r w:rsidRPr="00267E3B">
        <w:rPr>
          <w:rFonts w:ascii="Cambria" w:hAnsi="Cambria" w:cs="Trebuchet MS"/>
          <w:color w:val="262626"/>
        </w:rPr>
        <w:t>To prepare for future courses and assessments.</w:t>
      </w:r>
    </w:p>
    <w:p w14:paraId="1C12BD7D" w14:textId="77777777" w:rsidR="00E6178A" w:rsidRDefault="00E6178A" w:rsidP="00E6178A">
      <w:pPr>
        <w:widowControl w:val="0"/>
        <w:tabs>
          <w:tab w:val="left" w:pos="220"/>
          <w:tab w:val="left" w:pos="720"/>
        </w:tabs>
        <w:autoSpaceDE w:val="0"/>
        <w:autoSpaceDN w:val="0"/>
        <w:adjustRightInd w:val="0"/>
        <w:rPr>
          <w:rFonts w:ascii="Cambria" w:hAnsi="Cambria" w:cs="Trebuchet MS"/>
          <w:color w:val="262626"/>
        </w:rPr>
      </w:pPr>
    </w:p>
    <w:p w14:paraId="739FC288" w14:textId="2A9E7D67" w:rsidR="0065280F" w:rsidRDefault="00E6178A" w:rsidP="00AD6908">
      <w:pPr>
        <w:rPr>
          <w:rFonts w:ascii="Cambria" w:eastAsia="Times New Roman" w:hAnsi="Cambria" w:cs="Times New Roman"/>
          <w:b/>
        </w:rPr>
      </w:pPr>
      <w:r w:rsidRPr="00E6178A">
        <w:rPr>
          <w:rFonts w:ascii="Cambria" w:eastAsia="Times New Roman" w:hAnsi="Cambria" w:cs="Times New Roman"/>
          <w:b/>
          <w:highlight w:val="white"/>
        </w:rPr>
        <w:t xml:space="preserve">The novels </w:t>
      </w:r>
      <w:r>
        <w:rPr>
          <w:rFonts w:ascii="Cambria" w:eastAsia="Times New Roman" w:hAnsi="Cambria" w:cs="Times New Roman"/>
          <w:b/>
          <w:highlight w:val="white"/>
        </w:rPr>
        <w:t xml:space="preserve">that will be </w:t>
      </w:r>
      <w:r w:rsidRPr="00E6178A">
        <w:rPr>
          <w:rFonts w:ascii="Cambria" w:eastAsia="Times New Roman" w:hAnsi="Cambria" w:cs="Times New Roman"/>
          <w:b/>
          <w:highlight w:val="white"/>
        </w:rPr>
        <w:t>read and discussed in this class include the following:</w:t>
      </w:r>
    </w:p>
    <w:p w14:paraId="08F3CB13" w14:textId="361656F0" w:rsidR="00AD6908" w:rsidRDefault="00E6178A" w:rsidP="00AD6908">
      <w:pPr>
        <w:rPr>
          <w:rFonts w:ascii="Cambria" w:eastAsia="Times New Roman" w:hAnsi="Cambria" w:cs="Times New Roman"/>
          <w:i/>
        </w:rPr>
      </w:pPr>
      <w:r>
        <w:rPr>
          <w:rFonts w:ascii="Cambria" w:eastAsia="Times New Roman" w:hAnsi="Cambria" w:cs="Times New Roman"/>
          <w:i/>
        </w:rPr>
        <w:t>Macbeth</w:t>
      </w:r>
    </w:p>
    <w:p w14:paraId="2D266C52" w14:textId="583683F7" w:rsidR="00E6178A" w:rsidRDefault="00E6178A" w:rsidP="00AD6908">
      <w:pPr>
        <w:rPr>
          <w:rFonts w:ascii="Cambria" w:eastAsia="Times New Roman" w:hAnsi="Cambria" w:cs="Times New Roman"/>
          <w:i/>
        </w:rPr>
      </w:pPr>
      <w:r>
        <w:rPr>
          <w:rFonts w:ascii="Cambria" w:eastAsia="Times New Roman" w:hAnsi="Cambria" w:cs="Times New Roman"/>
          <w:i/>
        </w:rPr>
        <w:t>Lord of the Flies</w:t>
      </w:r>
    </w:p>
    <w:p w14:paraId="3E718A39" w14:textId="288D626E" w:rsidR="00E6178A" w:rsidRDefault="00532621" w:rsidP="00AD6908">
      <w:pPr>
        <w:rPr>
          <w:rFonts w:ascii="Cambria" w:eastAsia="Times New Roman" w:hAnsi="Cambria" w:cs="Times New Roman"/>
          <w:i/>
        </w:rPr>
      </w:pPr>
      <w:r>
        <w:rPr>
          <w:rFonts w:ascii="Cambria" w:eastAsia="Times New Roman" w:hAnsi="Cambria" w:cs="Times New Roman"/>
          <w:i/>
        </w:rPr>
        <w:t>Bless Me, Ultima</w:t>
      </w:r>
    </w:p>
    <w:p w14:paraId="24D09156" w14:textId="47AE599C" w:rsidR="00E6178A" w:rsidRDefault="00E6178A" w:rsidP="00AD6908">
      <w:pPr>
        <w:rPr>
          <w:rFonts w:ascii="Cambria" w:eastAsia="Times New Roman" w:hAnsi="Cambria" w:cs="Times New Roman"/>
          <w:i/>
        </w:rPr>
      </w:pPr>
      <w:r>
        <w:rPr>
          <w:rFonts w:ascii="Cambria" w:eastAsia="Times New Roman" w:hAnsi="Cambria" w:cs="Times New Roman"/>
          <w:i/>
        </w:rPr>
        <w:t>Fahrenheit 451</w:t>
      </w:r>
    </w:p>
    <w:p w14:paraId="06B08001" w14:textId="6D5F6410" w:rsidR="00E6178A" w:rsidRDefault="00E6178A" w:rsidP="00AD6908">
      <w:pPr>
        <w:rPr>
          <w:rFonts w:ascii="Cambria" w:eastAsia="Times New Roman" w:hAnsi="Cambria" w:cs="Times New Roman"/>
          <w:i/>
        </w:rPr>
      </w:pPr>
      <w:r w:rsidRPr="00E6178A">
        <w:rPr>
          <w:rFonts w:ascii="Cambria" w:eastAsia="Times New Roman" w:hAnsi="Cambria" w:cs="Times New Roman"/>
        </w:rPr>
        <w:t>(There will be s</w:t>
      </w:r>
      <w:r w:rsidR="00532621">
        <w:rPr>
          <w:rFonts w:ascii="Cambria" w:eastAsia="Times New Roman" w:hAnsi="Cambria" w:cs="Times New Roman"/>
        </w:rPr>
        <w:t>everal</w:t>
      </w:r>
      <w:r w:rsidRPr="00E6178A">
        <w:rPr>
          <w:rFonts w:ascii="Cambria" w:eastAsia="Times New Roman" w:hAnsi="Cambria" w:cs="Times New Roman"/>
        </w:rPr>
        <w:t xml:space="preserve"> short stories that will be read throughout the year as well)</w:t>
      </w:r>
      <w:r>
        <w:rPr>
          <w:rFonts w:ascii="Cambria" w:eastAsia="Times New Roman" w:hAnsi="Cambria" w:cs="Times New Roman"/>
          <w:i/>
        </w:rPr>
        <w:t xml:space="preserve"> </w:t>
      </w:r>
    </w:p>
    <w:p w14:paraId="6228E871" w14:textId="77777777" w:rsidR="00E6178A" w:rsidRDefault="00E6178A" w:rsidP="00AD6908">
      <w:pPr>
        <w:rPr>
          <w:rFonts w:ascii="Cambria" w:eastAsia="Times New Roman" w:hAnsi="Cambria" w:cs="Times New Roman"/>
          <w:i/>
        </w:rPr>
      </w:pPr>
    </w:p>
    <w:p w14:paraId="566A1C21" w14:textId="6E14AE77" w:rsidR="00E6178A" w:rsidRDefault="00C528F1" w:rsidP="00AD6908">
      <w:pPr>
        <w:rPr>
          <w:rFonts w:ascii="Cambria" w:hAnsi="Cambria"/>
          <w:b/>
        </w:rPr>
      </w:pPr>
      <w:r w:rsidRPr="00C528F1">
        <w:rPr>
          <w:rFonts w:ascii="Cambria" w:hAnsi="Cambria"/>
          <w:b/>
        </w:rPr>
        <w:t>Grading</w:t>
      </w:r>
    </w:p>
    <w:p w14:paraId="2A760630" w14:textId="2B75CE91" w:rsidR="00C528F1" w:rsidRDefault="00C528F1" w:rsidP="00AD6908">
      <w:pPr>
        <w:rPr>
          <w:rFonts w:ascii="Cambria" w:hAnsi="Cambria"/>
        </w:rPr>
      </w:pPr>
      <w:r>
        <w:rPr>
          <w:rFonts w:ascii="Cambria" w:hAnsi="Cambria"/>
        </w:rPr>
        <w:t>Grading is on a point syste</w:t>
      </w:r>
      <w:r w:rsidR="00A17477">
        <w:rPr>
          <w:rFonts w:ascii="Cambria" w:hAnsi="Cambria"/>
        </w:rPr>
        <w:t>m.  Tests, quizzes, essays, projects</w:t>
      </w:r>
      <w:r w:rsidR="00587A42">
        <w:rPr>
          <w:rFonts w:ascii="Cambria" w:hAnsi="Cambria"/>
        </w:rPr>
        <w:t>, homework, class work, and class participation are as</w:t>
      </w:r>
      <w:r w:rsidR="00BD1486">
        <w:rPr>
          <w:rFonts w:ascii="Cambria" w:hAnsi="Cambria"/>
        </w:rPr>
        <w:t>signed a point value.  It is very important that you keep up with your own grades so you have an idea as to where you stand in this cour</w:t>
      </w:r>
      <w:r w:rsidR="00E31366">
        <w:rPr>
          <w:rFonts w:ascii="Cambria" w:hAnsi="Cambria"/>
        </w:rPr>
        <w:t xml:space="preserve">se.  Please use the </w:t>
      </w:r>
      <w:r w:rsidR="00532621">
        <w:rPr>
          <w:rFonts w:ascii="Cambria" w:hAnsi="Cambria"/>
        </w:rPr>
        <w:t>Power</w:t>
      </w:r>
      <w:r w:rsidR="00E31366">
        <w:rPr>
          <w:rFonts w:ascii="Cambria" w:hAnsi="Cambria"/>
        </w:rPr>
        <w:t xml:space="preserve"> Schools portal for grades and to check your daily status.  Below is a tentative list </w:t>
      </w:r>
      <w:r w:rsidR="00482420">
        <w:rPr>
          <w:rFonts w:ascii="Cambria" w:hAnsi="Cambria"/>
        </w:rPr>
        <w:t xml:space="preserve">showing the range of points </w:t>
      </w:r>
      <w:r w:rsidR="00E31366">
        <w:rPr>
          <w:rFonts w:ascii="Cambria" w:hAnsi="Cambria"/>
        </w:rPr>
        <w:t xml:space="preserve">of </w:t>
      </w:r>
      <w:r w:rsidR="00482420">
        <w:rPr>
          <w:rFonts w:ascii="Cambria" w:hAnsi="Cambria"/>
        </w:rPr>
        <w:t xml:space="preserve">upcoming </w:t>
      </w:r>
      <w:r w:rsidR="00E31366">
        <w:rPr>
          <w:rFonts w:ascii="Cambria" w:hAnsi="Cambria"/>
        </w:rPr>
        <w:t>assignments/</w:t>
      </w:r>
      <w:r w:rsidR="00482420">
        <w:rPr>
          <w:rFonts w:ascii="Cambria" w:hAnsi="Cambria"/>
        </w:rPr>
        <w:t xml:space="preserve"> </w:t>
      </w:r>
      <w:r w:rsidR="00E31366">
        <w:rPr>
          <w:rFonts w:ascii="Cambria" w:hAnsi="Cambria"/>
        </w:rPr>
        <w:t>participation you will be graded on:</w:t>
      </w:r>
    </w:p>
    <w:p w14:paraId="09AF6D23" w14:textId="77777777" w:rsidR="00E31366" w:rsidRDefault="00E31366" w:rsidP="00AD6908">
      <w:pPr>
        <w:rPr>
          <w:rFonts w:ascii="Cambria" w:hAnsi="Cambria"/>
        </w:rPr>
      </w:pPr>
    </w:p>
    <w:p w14:paraId="0B02B0C1" w14:textId="224AD117" w:rsidR="00E31366" w:rsidRDefault="00E31366" w:rsidP="00AD6908">
      <w:pPr>
        <w:rPr>
          <w:rFonts w:ascii="Cambria" w:hAnsi="Cambria"/>
        </w:rPr>
      </w:pPr>
      <w:r>
        <w:rPr>
          <w:rFonts w:ascii="Cambria" w:hAnsi="Cambria"/>
        </w:rPr>
        <w:t>Class Participation = 5-10 points (this is per semester)</w:t>
      </w:r>
    </w:p>
    <w:p w14:paraId="171F2E95" w14:textId="77777777" w:rsidR="00E31366" w:rsidRDefault="00E31366" w:rsidP="00AD6908">
      <w:pPr>
        <w:rPr>
          <w:rFonts w:ascii="Cambria" w:hAnsi="Cambria"/>
        </w:rPr>
      </w:pPr>
    </w:p>
    <w:p w14:paraId="2B441EDC" w14:textId="5A47C794" w:rsidR="00E31366" w:rsidRDefault="00E31366" w:rsidP="00AD6908">
      <w:pPr>
        <w:rPr>
          <w:rFonts w:ascii="Cambria" w:hAnsi="Cambria"/>
        </w:rPr>
      </w:pPr>
      <w:r>
        <w:rPr>
          <w:rFonts w:ascii="Cambria" w:hAnsi="Cambria"/>
        </w:rPr>
        <w:t>Homework/Classwork = 10 – 20 points (</w:t>
      </w:r>
      <w:r w:rsidR="00A20484">
        <w:rPr>
          <w:rFonts w:ascii="Cambria" w:hAnsi="Cambria"/>
        </w:rPr>
        <w:t xml:space="preserve">approved </w:t>
      </w:r>
      <w:r>
        <w:rPr>
          <w:rFonts w:ascii="Cambria" w:hAnsi="Cambria"/>
        </w:rPr>
        <w:t xml:space="preserve">late assignments will </w:t>
      </w:r>
      <w:r w:rsidRPr="00A20484">
        <w:rPr>
          <w:rFonts w:ascii="Cambria" w:hAnsi="Cambria"/>
          <w:b/>
          <w:u w:val="single"/>
        </w:rPr>
        <w:t>not</w:t>
      </w:r>
      <w:r>
        <w:rPr>
          <w:rFonts w:ascii="Cambria" w:hAnsi="Cambria"/>
        </w:rPr>
        <w:t xml:space="preserve"> receive full </w:t>
      </w:r>
      <w:r w:rsidR="00482420">
        <w:rPr>
          <w:rFonts w:ascii="Cambria" w:hAnsi="Cambria"/>
        </w:rPr>
        <w:t>credit)</w:t>
      </w:r>
    </w:p>
    <w:p w14:paraId="07BC1976" w14:textId="77777777" w:rsidR="00482420" w:rsidRDefault="00482420" w:rsidP="00AD6908">
      <w:pPr>
        <w:rPr>
          <w:rFonts w:ascii="Cambria" w:hAnsi="Cambria"/>
        </w:rPr>
      </w:pPr>
    </w:p>
    <w:p w14:paraId="0EC8E8AC" w14:textId="66A99791" w:rsidR="00482420" w:rsidRDefault="00482420" w:rsidP="00AD6908">
      <w:pPr>
        <w:rPr>
          <w:rFonts w:ascii="Cambria" w:hAnsi="Cambria"/>
        </w:rPr>
      </w:pPr>
      <w:r>
        <w:rPr>
          <w:rFonts w:ascii="Cambria" w:hAnsi="Cambria"/>
        </w:rPr>
        <w:t>Quizzes/Tests = 10 – 20 points</w:t>
      </w:r>
    </w:p>
    <w:p w14:paraId="1328926F" w14:textId="77777777" w:rsidR="00482420" w:rsidRDefault="00482420" w:rsidP="00AD6908">
      <w:pPr>
        <w:rPr>
          <w:rFonts w:ascii="Cambria" w:hAnsi="Cambria"/>
        </w:rPr>
      </w:pPr>
    </w:p>
    <w:p w14:paraId="1686705D" w14:textId="10BAF41E" w:rsidR="00482420" w:rsidRDefault="00482420" w:rsidP="00AD6908">
      <w:pPr>
        <w:rPr>
          <w:rFonts w:ascii="Cambria" w:hAnsi="Cambria"/>
        </w:rPr>
      </w:pPr>
      <w:r>
        <w:rPr>
          <w:rFonts w:ascii="Cambria" w:hAnsi="Cambria"/>
        </w:rPr>
        <w:t>Essays and Projects = 50 – 100 points</w:t>
      </w:r>
    </w:p>
    <w:p w14:paraId="4C77AE83" w14:textId="77777777" w:rsidR="006E79A4" w:rsidRDefault="006E79A4" w:rsidP="00AD6908">
      <w:pPr>
        <w:rPr>
          <w:rFonts w:ascii="Cambria" w:hAnsi="Cambria"/>
        </w:rPr>
      </w:pPr>
    </w:p>
    <w:p w14:paraId="25967629" w14:textId="64EDCA99" w:rsidR="006E79A4" w:rsidRPr="006E79A4" w:rsidRDefault="006E79A4" w:rsidP="00AD6908">
      <w:pPr>
        <w:rPr>
          <w:rFonts w:ascii="Cambria" w:hAnsi="Cambria"/>
        </w:rPr>
      </w:pPr>
      <w:r w:rsidRPr="00A20484">
        <w:rPr>
          <w:rFonts w:ascii="Cambria" w:hAnsi="Cambria"/>
          <w:b/>
        </w:rPr>
        <w:t>***</w:t>
      </w:r>
      <w:r>
        <w:rPr>
          <w:rFonts w:ascii="Cambria" w:hAnsi="Cambria"/>
        </w:rPr>
        <w:t xml:space="preserve"> Please note that I will not accept late</w:t>
      </w:r>
      <w:r w:rsidR="00E57E6E">
        <w:rPr>
          <w:rFonts w:ascii="Cambria" w:hAnsi="Cambria"/>
        </w:rPr>
        <w:t>/make up</w:t>
      </w:r>
      <w:r>
        <w:rPr>
          <w:rFonts w:ascii="Cambria" w:hAnsi="Cambria"/>
        </w:rPr>
        <w:t xml:space="preserve"> assignments unless you have a valid excuse for missing an assignment.  If you are going to miss a class, it is your responsibility to inform me of your upcoming absence to see what assignments you will be missing.  If you become ill, please refer to my website to see if you missed anything on the day/s that you were ill.  It is important that you communicate with me so you don’t fall behind</w:t>
      </w:r>
      <w:r w:rsidR="00A20484">
        <w:rPr>
          <w:rFonts w:ascii="Cambria" w:hAnsi="Cambria"/>
        </w:rPr>
        <w:t>.</w:t>
      </w:r>
      <w:r w:rsidR="00A20484" w:rsidRPr="00A20484">
        <w:rPr>
          <w:rFonts w:ascii="Cambria" w:hAnsi="Cambria"/>
          <w:b/>
        </w:rPr>
        <w:t xml:space="preserve"> *</w:t>
      </w:r>
      <w:r w:rsidRPr="00A20484">
        <w:rPr>
          <w:rFonts w:ascii="Cambria" w:hAnsi="Cambria"/>
          <w:b/>
        </w:rPr>
        <w:t>**</w:t>
      </w:r>
    </w:p>
    <w:p w14:paraId="4D22D64C" w14:textId="77777777" w:rsidR="00482420" w:rsidRDefault="00482420" w:rsidP="00AD6908">
      <w:pPr>
        <w:rPr>
          <w:rFonts w:ascii="Cambria" w:hAnsi="Cambria"/>
        </w:rPr>
      </w:pPr>
    </w:p>
    <w:p w14:paraId="4C840CFB" w14:textId="5C9579E4" w:rsidR="00482420" w:rsidRPr="00BD3124" w:rsidRDefault="00BB7050" w:rsidP="00AD6908">
      <w:pPr>
        <w:rPr>
          <w:rFonts w:ascii="Cambria" w:hAnsi="Cambria"/>
          <w:b/>
        </w:rPr>
      </w:pPr>
      <w:r>
        <w:rPr>
          <w:rFonts w:ascii="Cambria" w:hAnsi="Cambria"/>
          <w:b/>
        </w:rPr>
        <w:t xml:space="preserve">Ms. </w:t>
      </w:r>
      <w:proofErr w:type="spellStart"/>
      <w:r>
        <w:rPr>
          <w:rFonts w:ascii="Cambria" w:hAnsi="Cambria"/>
          <w:b/>
        </w:rPr>
        <w:t>Dassow’s</w:t>
      </w:r>
      <w:proofErr w:type="spellEnd"/>
      <w:r>
        <w:rPr>
          <w:rFonts w:ascii="Cambria" w:hAnsi="Cambria"/>
          <w:b/>
        </w:rPr>
        <w:t xml:space="preserve"> Class</w:t>
      </w:r>
      <w:r w:rsidR="00BD3124" w:rsidRPr="00BD3124">
        <w:rPr>
          <w:rFonts w:ascii="Cambria" w:hAnsi="Cambria"/>
          <w:b/>
        </w:rPr>
        <w:t xml:space="preserve"> Rules</w:t>
      </w:r>
    </w:p>
    <w:p w14:paraId="3E0DC32D" w14:textId="239586A4" w:rsidR="00482420" w:rsidRDefault="00BD3124" w:rsidP="00AD6908">
      <w:pPr>
        <w:rPr>
          <w:rFonts w:ascii="Cambria" w:hAnsi="Cambria"/>
        </w:rPr>
      </w:pPr>
      <w:r>
        <w:rPr>
          <w:rFonts w:ascii="Cambria" w:hAnsi="Cambria"/>
        </w:rPr>
        <w:t xml:space="preserve">-Cell phones must be on off mode during class and in your backpack (completely out of sight).  </w:t>
      </w:r>
    </w:p>
    <w:p w14:paraId="3A5AFCC6" w14:textId="127E26CD" w:rsidR="00BD3124" w:rsidRDefault="00BD3124" w:rsidP="00AD6908">
      <w:pPr>
        <w:rPr>
          <w:rFonts w:ascii="Cambria" w:hAnsi="Cambria"/>
        </w:rPr>
      </w:pPr>
      <w:r>
        <w:rPr>
          <w:rFonts w:ascii="Cambria" w:hAnsi="Cambria"/>
        </w:rPr>
        <w:t>1</w:t>
      </w:r>
      <w:r w:rsidRPr="00BD3124">
        <w:rPr>
          <w:rFonts w:ascii="Cambria" w:hAnsi="Cambria"/>
          <w:vertAlign w:val="superscript"/>
        </w:rPr>
        <w:t>st</w:t>
      </w:r>
      <w:r>
        <w:rPr>
          <w:rFonts w:ascii="Cambria" w:hAnsi="Cambria"/>
        </w:rPr>
        <w:t xml:space="preserve"> time – phone taken away until the end of the class period</w:t>
      </w:r>
    </w:p>
    <w:p w14:paraId="43756644" w14:textId="5477049E" w:rsidR="00BD3124" w:rsidRDefault="00BD3124" w:rsidP="00AD6908">
      <w:pPr>
        <w:rPr>
          <w:rFonts w:ascii="Cambria" w:hAnsi="Cambria"/>
        </w:rPr>
      </w:pPr>
      <w:r>
        <w:rPr>
          <w:rFonts w:ascii="Cambria" w:hAnsi="Cambria"/>
        </w:rPr>
        <w:t>2</w:t>
      </w:r>
      <w:r w:rsidRPr="00BD3124">
        <w:rPr>
          <w:rFonts w:ascii="Cambria" w:hAnsi="Cambria"/>
          <w:vertAlign w:val="superscript"/>
        </w:rPr>
        <w:t>nd</w:t>
      </w:r>
      <w:r>
        <w:rPr>
          <w:rFonts w:ascii="Cambria" w:hAnsi="Cambria"/>
        </w:rPr>
        <w:t xml:space="preserve"> time – parent will need to pick up the phone after school</w:t>
      </w:r>
    </w:p>
    <w:p w14:paraId="455B23BE" w14:textId="5796BE49" w:rsidR="00BD3124" w:rsidRDefault="00BD3124" w:rsidP="00AD6908">
      <w:pPr>
        <w:rPr>
          <w:rFonts w:ascii="Cambria" w:hAnsi="Cambria"/>
        </w:rPr>
      </w:pPr>
      <w:r>
        <w:rPr>
          <w:rFonts w:ascii="Cambria" w:hAnsi="Cambria"/>
        </w:rPr>
        <w:t>3</w:t>
      </w:r>
      <w:r w:rsidRPr="00BD3124">
        <w:rPr>
          <w:rFonts w:ascii="Cambria" w:hAnsi="Cambria"/>
          <w:vertAlign w:val="superscript"/>
        </w:rPr>
        <w:t>rd</w:t>
      </w:r>
      <w:r>
        <w:rPr>
          <w:rFonts w:ascii="Cambria" w:hAnsi="Cambria"/>
        </w:rPr>
        <w:t xml:space="preserve"> time – detention</w:t>
      </w:r>
    </w:p>
    <w:p w14:paraId="0CA3432B" w14:textId="77777777" w:rsidR="00BD3124" w:rsidRDefault="00BD3124" w:rsidP="00AD6908">
      <w:pPr>
        <w:rPr>
          <w:rFonts w:ascii="Cambria" w:hAnsi="Cambria"/>
        </w:rPr>
      </w:pPr>
    </w:p>
    <w:p w14:paraId="4D0EDD78" w14:textId="2AB2500F" w:rsidR="00BD3124" w:rsidRDefault="00BD3124" w:rsidP="00AD6908">
      <w:pPr>
        <w:rPr>
          <w:rFonts w:ascii="Cambria" w:hAnsi="Cambria"/>
        </w:rPr>
      </w:pPr>
      <w:r>
        <w:rPr>
          <w:rFonts w:ascii="Cambria" w:hAnsi="Cambria"/>
        </w:rPr>
        <w:t xml:space="preserve">-No food or beverages </w:t>
      </w:r>
      <w:r w:rsidR="00A20484">
        <w:rPr>
          <w:rFonts w:ascii="Cambria" w:hAnsi="Cambria"/>
        </w:rPr>
        <w:t xml:space="preserve">are </w:t>
      </w:r>
      <w:r>
        <w:rPr>
          <w:rFonts w:ascii="Cambria" w:hAnsi="Cambria"/>
        </w:rPr>
        <w:t xml:space="preserve">allowed </w:t>
      </w:r>
      <w:r w:rsidR="00A20484">
        <w:rPr>
          <w:rFonts w:ascii="Cambria" w:hAnsi="Cambria"/>
        </w:rPr>
        <w:t xml:space="preserve">in the classroom </w:t>
      </w:r>
      <w:r>
        <w:rPr>
          <w:rFonts w:ascii="Cambria" w:hAnsi="Cambria"/>
        </w:rPr>
        <w:t>(bottled water is okay)</w:t>
      </w:r>
      <w:r w:rsidR="00A20484">
        <w:rPr>
          <w:rFonts w:ascii="Cambria" w:hAnsi="Cambria"/>
        </w:rPr>
        <w:t>.</w:t>
      </w:r>
    </w:p>
    <w:p w14:paraId="373E00E2" w14:textId="77777777" w:rsidR="00BD3124" w:rsidRDefault="00BD3124" w:rsidP="00AD6908">
      <w:pPr>
        <w:rPr>
          <w:rFonts w:ascii="Cambria" w:hAnsi="Cambria"/>
        </w:rPr>
      </w:pPr>
    </w:p>
    <w:p w14:paraId="0D8626CF" w14:textId="15B608C6" w:rsidR="00BD3124" w:rsidRDefault="00BD3124" w:rsidP="00AD6908">
      <w:pPr>
        <w:rPr>
          <w:rFonts w:ascii="Cambria" w:hAnsi="Cambria"/>
        </w:rPr>
      </w:pPr>
      <w:r>
        <w:rPr>
          <w:rFonts w:ascii="Cambria" w:hAnsi="Cambria"/>
        </w:rPr>
        <w:t>-Be sure to throw away all trash in the trashcan</w:t>
      </w:r>
      <w:r w:rsidR="00A20484">
        <w:rPr>
          <w:rFonts w:ascii="Cambria" w:hAnsi="Cambria"/>
        </w:rPr>
        <w:t xml:space="preserve"> (never throw it across the room or at your classmates).</w:t>
      </w:r>
    </w:p>
    <w:p w14:paraId="44111543" w14:textId="77777777" w:rsidR="00BD3124" w:rsidRDefault="00BD3124" w:rsidP="00AD6908">
      <w:pPr>
        <w:rPr>
          <w:rFonts w:ascii="Cambria" w:hAnsi="Cambria"/>
        </w:rPr>
      </w:pPr>
    </w:p>
    <w:p w14:paraId="5E69913E" w14:textId="18475BE1" w:rsidR="00BD3124" w:rsidRDefault="00BD3124" w:rsidP="00AD6908">
      <w:pPr>
        <w:rPr>
          <w:rFonts w:ascii="Cambria" w:hAnsi="Cambria"/>
        </w:rPr>
      </w:pPr>
      <w:r>
        <w:rPr>
          <w:rFonts w:ascii="Cambria" w:hAnsi="Cambria"/>
        </w:rPr>
        <w:t>-If you need to use the restroom you must raise your hand and ask for permission</w:t>
      </w:r>
      <w:r w:rsidR="00BB7050">
        <w:rPr>
          <w:rFonts w:ascii="Cambria" w:hAnsi="Cambria"/>
        </w:rPr>
        <w:t>.  If granted the permission, please take the bathroom pass before leaving the classroom.</w:t>
      </w:r>
    </w:p>
    <w:p w14:paraId="6D72117E" w14:textId="77777777" w:rsidR="00BB7050" w:rsidRDefault="00BB7050" w:rsidP="00AD6908">
      <w:pPr>
        <w:rPr>
          <w:rFonts w:ascii="Cambria" w:hAnsi="Cambria"/>
        </w:rPr>
      </w:pPr>
    </w:p>
    <w:p w14:paraId="4C15FDAB" w14:textId="754E1D62" w:rsidR="00BB7050" w:rsidRDefault="00BB7050" w:rsidP="00AD6908">
      <w:pPr>
        <w:rPr>
          <w:rFonts w:ascii="Cambria" w:hAnsi="Cambria"/>
        </w:rPr>
      </w:pPr>
      <w:r>
        <w:rPr>
          <w:rFonts w:ascii="Cambria" w:hAnsi="Cambria"/>
        </w:rPr>
        <w:t xml:space="preserve">-Always come to class prepared and on time (please be in your seat when the bell rings).  </w:t>
      </w:r>
      <w:r w:rsidR="00BB45C2">
        <w:rPr>
          <w:rFonts w:ascii="Cambria" w:hAnsi="Cambria"/>
        </w:rPr>
        <w:t xml:space="preserve">If you are late to my class I will keep you after class to make up for the time you missed unless you have a pass from the office for being late.  </w:t>
      </w:r>
      <w:r>
        <w:rPr>
          <w:rFonts w:ascii="Cambria" w:hAnsi="Cambria"/>
        </w:rPr>
        <w:t xml:space="preserve">Also, always come </w:t>
      </w:r>
      <w:r w:rsidR="00BB45C2">
        <w:rPr>
          <w:rFonts w:ascii="Cambria" w:hAnsi="Cambria"/>
        </w:rPr>
        <w:t xml:space="preserve">to class </w:t>
      </w:r>
      <w:r>
        <w:rPr>
          <w:rFonts w:ascii="Cambria" w:hAnsi="Cambria"/>
        </w:rPr>
        <w:t xml:space="preserve">with a positive attitude </w:t>
      </w:r>
      <w:r w:rsidR="00BB45C2">
        <w:rPr>
          <w:rFonts w:ascii="Cambria" w:hAnsi="Cambria"/>
        </w:rPr>
        <w:t xml:space="preserve">and </w:t>
      </w:r>
      <w:r>
        <w:rPr>
          <w:rFonts w:ascii="Cambria" w:hAnsi="Cambria"/>
        </w:rPr>
        <w:t>willing to learn</w:t>
      </w:r>
      <w:r w:rsidR="00BB45C2">
        <w:rPr>
          <w:rFonts w:ascii="Cambria" w:hAnsi="Cambria"/>
        </w:rPr>
        <w:t xml:space="preserve">.  </w:t>
      </w:r>
    </w:p>
    <w:p w14:paraId="248077A6" w14:textId="77777777" w:rsidR="00BB7050" w:rsidRDefault="00BB7050" w:rsidP="00AD6908">
      <w:pPr>
        <w:rPr>
          <w:rFonts w:ascii="Cambria" w:hAnsi="Cambria"/>
        </w:rPr>
      </w:pPr>
    </w:p>
    <w:p w14:paraId="6F7ADF90" w14:textId="7B9BE20B" w:rsidR="00BB7050" w:rsidRDefault="00BB7050" w:rsidP="00AD6908">
      <w:pPr>
        <w:rPr>
          <w:rFonts w:ascii="Cambria" w:hAnsi="Cambria"/>
        </w:rPr>
      </w:pPr>
      <w:r>
        <w:rPr>
          <w:rFonts w:ascii="Cambria" w:hAnsi="Cambria"/>
        </w:rPr>
        <w:t xml:space="preserve">-Be respectful of your classmates and the teacher.  Never interrupt when the teacher or your classmates are speaking, respect all class materials, and please don’t leave your </w:t>
      </w:r>
      <w:r w:rsidR="007B2B2C">
        <w:rPr>
          <w:rFonts w:ascii="Cambria" w:hAnsi="Cambria"/>
        </w:rPr>
        <w:t xml:space="preserve">seat </w:t>
      </w:r>
      <w:r>
        <w:rPr>
          <w:rFonts w:ascii="Cambria" w:hAnsi="Cambria"/>
        </w:rPr>
        <w:t>during instruction.</w:t>
      </w:r>
      <w:r w:rsidR="00CE00AC">
        <w:rPr>
          <w:rFonts w:ascii="Cambria" w:hAnsi="Cambria"/>
        </w:rPr>
        <w:t xml:space="preserve"> </w:t>
      </w:r>
    </w:p>
    <w:p w14:paraId="4EF9E7E8" w14:textId="77777777" w:rsidR="00700552" w:rsidRDefault="00700552" w:rsidP="00AD6908">
      <w:pPr>
        <w:rPr>
          <w:rFonts w:ascii="Cambria" w:hAnsi="Cambria"/>
        </w:rPr>
      </w:pPr>
    </w:p>
    <w:p w14:paraId="64429ED9" w14:textId="3D89C46E" w:rsidR="00700552" w:rsidRDefault="00700552" w:rsidP="00AD6908">
      <w:pPr>
        <w:rPr>
          <w:rFonts w:ascii="Cambria" w:hAnsi="Cambria"/>
        </w:rPr>
      </w:pPr>
      <w:r>
        <w:rPr>
          <w:rFonts w:ascii="Cambria" w:hAnsi="Cambria"/>
        </w:rPr>
        <w:t xml:space="preserve">-Always raise your hand when you would like to speak, never blurt out an answer or comment.  </w:t>
      </w:r>
      <w:r w:rsidR="00327406">
        <w:rPr>
          <w:rFonts w:ascii="Cambria" w:hAnsi="Cambria"/>
        </w:rPr>
        <w:t>This helps us to hear what everyone has to say.</w:t>
      </w:r>
    </w:p>
    <w:p w14:paraId="69417F76" w14:textId="77777777" w:rsidR="00327406" w:rsidRDefault="00327406" w:rsidP="00AD6908">
      <w:pPr>
        <w:rPr>
          <w:rFonts w:ascii="Cambria" w:hAnsi="Cambria"/>
        </w:rPr>
      </w:pPr>
    </w:p>
    <w:p w14:paraId="10C3AEA2" w14:textId="61AD3729" w:rsidR="00327406" w:rsidRDefault="00327406" w:rsidP="00AD6908">
      <w:pPr>
        <w:rPr>
          <w:rFonts w:ascii="Cambria" w:hAnsi="Cambria"/>
        </w:rPr>
      </w:pPr>
      <w:r>
        <w:rPr>
          <w:rFonts w:ascii="Cambria" w:hAnsi="Cambria"/>
        </w:rPr>
        <w:t xml:space="preserve">-Plagiarism </w:t>
      </w:r>
      <w:r w:rsidR="00A362DC">
        <w:rPr>
          <w:rFonts w:ascii="Cambria" w:hAnsi="Cambria"/>
        </w:rPr>
        <w:t>is wrong, so don’t do it.</w:t>
      </w:r>
    </w:p>
    <w:p w14:paraId="28997C91" w14:textId="77777777" w:rsidR="00327406" w:rsidRDefault="00327406" w:rsidP="00AD6908">
      <w:pPr>
        <w:rPr>
          <w:rFonts w:ascii="Cambria" w:hAnsi="Cambria"/>
        </w:rPr>
      </w:pPr>
    </w:p>
    <w:p w14:paraId="234C7DFA" w14:textId="43066C08" w:rsidR="00327406" w:rsidRDefault="00327406" w:rsidP="00AD6908">
      <w:pPr>
        <w:rPr>
          <w:rFonts w:ascii="Cambria" w:hAnsi="Cambria"/>
          <w:i/>
        </w:rPr>
      </w:pPr>
      <w:r>
        <w:rPr>
          <w:rFonts w:ascii="Cambria" w:hAnsi="Cambria"/>
          <w:i/>
        </w:rPr>
        <w:t xml:space="preserve">I believe in all </w:t>
      </w:r>
      <w:r w:rsidR="00532621">
        <w:rPr>
          <w:rFonts w:ascii="Cambria" w:hAnsi="Cambria"/>
          <w:i/>
        </w:rPr>
        <w:t xml:space="preserve">of </w:t>
      </w:r>
      <w:r>
        <w:rPr>
          <w:rFonts w:ascii="Cambria" w:hAnsi="Cambria"/>
          <w:i/>
        </w:rPr>
        <w:t>my students and want each and eve</w:t>
      </w:r>
      <w:r w:rsidR="00A362DC">
        <w:rPr>
          <w:rFonts w:ascii="Cambria" w:hAnsi="Cambria"/>
          <w:i/>
        </w:rPr>
        <w:t>ryone one of you to do well.  As your educator I have many expectations for myself, but I also expect a lot from you as my student.  One thing I want to make sure is that my classroom is a safe learning environment for everyone -- therefore any kind of name calling, or badgering of any kind will not be tolerated.  Please treat everyone with RESPECT and kindness.</w:t>
      </w:r>
    </w:p>
    <w:p w14:paraId="723EE29A" w14:textId="77777777" w:rsidR="00A362DC" w:rsidRDefault="00A362DC" w:rsidP="00AD6908">
      <w:pPr>
        <w:rPr>
          <w:rFonts w:ascii="Cambria" w:hAnsi="Cambria"/>
          <w:i/>
        </w:rPr>
      </w:pPr>
    </w:p>
    <w:p w14:paraId="0FF4DE6A" w14:textId="25BDEE7E" w:rsidR="00A362DC" w:rsidRDefault="00A362DC" w:rsidP="00A362DC">
      <w:pPr>
        <w:rPr>
          <w:rFonts w:ascii="Cambria" w:hAnsi="Cambria"/>
          <w:i/>
        </w:rPr>
      </w:pPr>
      <w:r>
        <w:rPr>
          <w:rFonts w:ascii="Cambria" w:hAnsi="Cambria"/>
          <w:i/>
        </w:rPr>
        <w:t>Thank you,</w:t>
      </w:r>
    </w:p>
    <w:p w14:paraId="4DB121E9" w14:textId="0F949F75" w:rsidR="007A4A39" w:rsidRPr="00532621" w:rsidRDefault="00A362DC" w:rsidP="00AD6908">
      <w:pPr>
        <w:rPr>
          <w:rFonts w:ascii="Cambria" w:hAnsi="Cambria"/>
          <w:i/>
        </w:rPr>
      </w:pPr>
      <w:r>
        <w:rPr>
          <w:rFonts w:ascii="Cambria" w:hAnsi="Cambria"/>
          <w:i/>
        </w:rPr>
        <w:t>Ms. Dassow</w:t>
      </w:r>
      <w:r w:rsidR="00635D44">
        <w:rPr>
          <w:rFonts w:ascii="Cambria" w:hAnsi="Cambria"/>
          <w:i/>
        </w:rPr>
        <w:t xml:space="preserve"> Guillory</w:t>
      </w:r>
      <w:bookmarkStart w:id="0" w:name="_GoBack"/>
      <w:bookmarkEnd w:id="0"/>
    </w:p>
    <w:p w14:paraId="255C448C" w14:textId="77777777" w:rsidR="00CE00AC" w:rsidRDefault="00CE00AC" w:rsidP="00AD6908">
      <w:pPr>
        <w:rPr>
          <w:rFonts w:ascii="Cambria" w:hAnsi="Cambria"/>
        </w:rPr>
      </w:pPr>
    </w:p>
    <w:p w14:paraId="65C7ABEB" w14:textId="77777777" w:rsidR="00CE00AC" w:rsidRPr="006A0DE0" w:rsidRDefault="00CE00AC" w:rsidP="00AD6908">
      <w:pPr>
        <w:rPr>
          <w:rFonts w:ascii="Cambria" w:hAnsi="Cambria"/>
        </w:rPr>
      </w:pPr>
    </w:p>
    <w:p w14:paraId="1A108389" w14:textId="77777777" w:rsidR="006A0DE0" w:rsidRPr="006A0DE0" w:rsidRDefault="006A0DE0" w:rsidP="00AD6908">
      <w:pPr>
        <w:rPr>
          <w:rFonts w:ascii="Cambria" w:hAnsi="Cambria"/>
          <w:b/>
        </w:rPr>
      </w:pPr>
    </w:p>
    <w:p w14:paraId="049C9245" w14:textId="77777777" w:rsidR="00BB7050" w:rsidRDefault="00BB7050" w:rsidP="00AD6908">
      <w:pPr>
        <w:rPr>
          <w:rFonts w:ascii="Cambria" w:hAnsi="Cambria"/>
        </w:rPr>
      </w:pPr>
    </w:p>
    <w:p w14:paraId="6E8B7C42" w14:textId="77777777" w:rsidR="00BD3124" w:rsidRDefault="00BD3124" w:rsidP="00AD6908">
      <w:pPr>
        <w:rPr>
          <w:rFonts w:ascii="Cambria" w:hAnsi="Cambria"/>
        </w:rPr>
      </w:pPr>
    </w:p>
    <w:p w14:paraId="1FA684FB" w14:textId="77777777" w:rsidR="00BD3124" w:rsidRDefault="00BD3124" w:rsidP="00AD6908">
      <w:pPr>
        <w:rPr>
          <w:rFonts w:ascii="Cambria" w:hAnsi="Cambria"/>
        </w:rPr>
      </w:pPr>
    </w:p>
    <w:p w14:paraId="36794DC7" w14:textId="77777777" w:rsidR="00482420" w:rsidRPr="00E31366" w:rsidRDefault="00482420" w:rsidP="00AD6908">
      <w:pPr>
        <w:rPr>
          <w:rFonts w:ascii="Cambria" w:hAnsi="Cambria"/>
        </w:rPr>
      </w:pPr>
    </w:p>
    <w:p w14:paraId="0BC249CF" w14:textId="77777777" w:rsidR="00AD6908" w:rsidRPr="00AD6908" w:rsidRDefault="00AD6908" w:rsidP="00AD6908"/>
    <w:p w14:paraId="37963CA0" w14:textId="77777777" w:rsidR="00AD6908" w:rsidRDefault="00AD6908" w:rsidP="00AD6908">
      <w:pPr>
        <w:jc w:val="center"/>
      </w:pPr>
    </w:p>
    <w:p w14:paraId="19A0A955" w14:textId="77777777" w:rsidR="00AD6908" w:rsidRDefault="00AD6908" w:rsidP="00AD6908">
      <w:pPr>
        <w:jc w:val="center"/>
      </w:pPr>
    </w:p>
    <w:sectPr w:rsidR="00AD6908" w:rsidSect="00A513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908"/>
    <w:rsid w:val="000E01DC"/>
    <w:rsid w:val="001D763E"/>
    <w:rsid w:val="00267E3B"/>
    <w:rsid w:val="00320FB9"/>
    <w:rsid w:val="00327406"/>
    <w:rsid w:val="00386701"/>
    <w:rsid w:val="003A0FD8"/>
    <w:rsid w:val="0041379C"/>
    <w:rsid w:val="00482420"/>
    <w:rsid w:val="00532621"/>
    <w:rsid w:val="00587A42"/>
    <w:rsid w:val="006356DD"/>
    <w:rsid w:val="00635D44"/>
    <w:rsid w:val="0065280F"/>
    <w:rsid w:val="00666985"/>
    <w:rsid w:val="006A0DE0"/>
    <w:rsid w:val="006E79A4"/>
    <w:rsid w:val="00700552"/>
    <w:rsid w:val="007530F2"/>
    <w:rsid w:val="007A4A39"/>
    <w:rsid w:val="007B2B2C"/>
    <w:rsid w:val="009962B0"/>
    <w:rsid w:val="00A17477"/>
    <w:rsid w:val="00A20484"/>
    <w:rsid w:val="00A2245C"/>
    <w:rsid w:val="00A362DC"/>
    <w:rsid w:val="00A513E4"/>
    <w:rsid w:val="00AD0F73"/>
    <w:rsid w:val="00AD6908"/>
    <w:rsid w:val="00BB45C2"/>
    <w:rsid w:val="00BB7050"/>
    <w:rsid w:val="00BD1486"/>
    <w:rsid w:val="00BD3124"/>
    <w:rsid w:val="00C04895"/>
    <w:rsid w:val="00C528F1"/>
    <w:rsid w:val="00CE00AC"/>
    <w:rsid w:val="00DB57B4"/>
    <w:rsid w:val="00E31366"/>
    <w:rsid w:val="00E57E6E"/>
    <w:rsid w:val="00E6178A"/>
    <w:rsid w:val="00E6625A"/>
    <w:rsid w:val="00E75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B63525"/>
  <w14:defaultImageDpi w14:val="300"/>
  <w15:docId w15:val="{B5464F1A-8F91-C845-84D9-2E92A280E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6908"/>
    <w:rPr>
      <w:color w:val="0000FF" w:themeColor="hyperlink"/>
      <w:u w:val="single"/>
    </w:rPr>
  </w:style>
  <w:style w:type="character" w:styleId="FollowedHyperlink">
    <w:name w:val="FollowedHyperlink"/>
    <w:basedOn w:val="DefaultParagraphFont"/>
    <w:uiPriority w:val="99"/>
    <w:semiHidden/>
    <w:unhideWhenUsed/>
    <w:rsid w:val="00532621"/>
    <w:rPr>
      <w:color w:val="800080" w:themeColor="followedHyperlink"/>
      <w:u w:val="single"/>
    </w:rPr>
  </w:style>
  <w:style w:type="character" w:styleId="UnresolvedMention">
    <w:name w:val="Unresolved Mention"/>
    <w:basedOn w:val="DefaultParagraphFont"/>
    <w:uiPriority w:val="99"/>
    <w:semiHidden/>
    <w:unhideWhenUsed/>
    <w:rsid w:val="005326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_dassowguillory@crpu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777</Words>
  <Characters>4429</Characters>
  <Application>Microsoft Office Word</Application>
  <DocSecurity>0</DocSecurity>
  <Lines>36</Lines>
  <Paragraphs>10</Paragraphs>
  <ScaleCrop>false</ScaleCrop>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Dassow</dc:creator>
  <cp:keywords/>
  <dc:description/>
  <cp:lastModifiedBy>Gina Dassow</cp:lastModifiedBy>
  <cp:revision>4</cp:revision>
  <cp:lastPrinted>2019-08-12T17:02:00Z</cp:lastPrinted>
  <dcterms:created xsi:type="dcterms:W3CDTF">2019-08-12T16:31:00Z</dcterms:created>
  <dcterms:modified xsi:type="dcterms:W3CDTF">2019-08-12T17:45:00Z</dcterms:modified>
</cp:coreProperties>
</file>